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FF55" w14:textId="6243D4A9" w:rsidR="002444A0" w:rsidRDefault="009671D4" w:rsidP="009671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 I Need to Submit </w:t>
      </w:r>
      <w:r w:rsidR="00AD3C7B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="00AD3C7B">
        <w:rPr>
          <w:b/>
          <w:sz w:val="28"/>
          <w:szCs w:val="28"/>
          <w:u w:val="single"/>
        </w:rPr>
        <w:t xml:space="preserve">Modification </w:t>
      </w:r>
      <w:r>
        <w:rPr>
          <w:b/>
          <w:sz w:val="28"/>
          <w:szCs w:val="28"/>
          <w:u w:val="single"/>
        </w:rPr>
        <w:t>Request?</w:t>
      </w:r>
    </w:p>
    <w:p w14:paraId="42604748" w14:textId="77777777" w:rsidR="00FB5413" w:rsidRDefault="009671D4" w:rsidP="009671D4">
      <w:pPr>
        <w:rPr>
          <w:sz w:val="24"/>
          <w:szCs w:val="24"/>
        </w:rPr>
      </w:pPr>
      <w:r>
        <w:rPr>
          <w:sz w:val="24"/>
          <w:szCs w:val="24"/>
        </w:rPr>
        <w:t>Once the VCOM IRB has reviewed and issued final approval for ANY study type, the study must be carried</w:t>
      </w:r>
      <w:r w:rsidR="00F84529">
        <w:rPr>
          <w:sz w:val="24"/>
          <w:szCs w:val="24"/>
        </w:rPr>
        <w:t xml:space="preserve"> out</w:t>
      </w:r>
      <w:r>
        <w:rPr>
          <w:sz w:val="24"/>
          <w:szCs w:val="24"/>
        </w:rPr>
        <w:t xml:space="preserve"> exactly as original</w:t>
      </w:r>
      <w:r w:rsidR="00F84529">
        <w:rPr>
          <w:sz w:val="24"/>
          <w:szCs w:val="24"/>
        </w:rPr>
        <w:t xml:space="preserve">ly submitted, </w:t>
      </w:r>
      <w:r>
        <w:rPr>
          <w:sz w:val="24"/>
          <w:szCs w:val="24"/>
        </w:rPr>
        <w:t>review</w:t>
      </w:r>
      <w:r w:rsidR="00F84529">
        <w:rPr>
          <w:sz w:val="24"/>
          <w:szCs w:val="24"/>
        </w:rPr>
        <w:t>ed and approved</w:t>
      </w:r>
      <w:r>
        <w:rPr>
          <w:sz w:val="24"/>
          <w:szCs w:val="24"/>
        </w:rPr>
        <w:t xml:space="preserve">.  </w:t>
      </w:r>
      <w:r w:rsidR="00FB5413">
        <w:rPr>
          <w:sz w:val="24"/>
          <w:szCs w:val="24"/>
        </w:rPr>
        <w:t>Plans to deviate from the approved protocol</w:t>
      </w:r>
      <w:r w:rsidR="00F84529">
        <w:rPr>
          <w:sz w:val="24"/>
          <w:szCs w:val="24"/>
        </w:rPr>
        <w:t xml:space="preserve"> </w:t>
      </w:r>
      <w:r w:rsidR="00FB5413">
        <w:rPr>
          <w:sz w:val="24"/>
          <w:szCs w:val="24"/>
        </w:rPr>
        <w:t>(e.g. additions or deletions) must be approved by the VCOM IRB prior to the implementation of these changes, except where necessary for the safety and well-being of the participant.</w:t>
      </w:r>
    </w:p>
    <w:p w14:paraId="029B621D" w14:textId="0FE012C2" w:rsidR="00F84529" w:rsidRDefault="00FB5413" w:rsidP="009671D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84529">
        <w:rPr>
          <w:sz w:val="24"/>
          <w:szCs w:val="24"/>
        </w:rPr>
        <w:t xml:space="preserve">xamples of some common changes made to an IRB application that require </w:t>
      </w:r>
      <w:r w:rsidR="00AD3C7B">
        <w:rPr>
          <w:sz w:val="24"/>
          <w:szCs w:val="24"/>
        </w:rPr>
        <w:t>a modification request</w:t>
      </w:r>
      <w:r w:rsidR="00F84529">
        <w:rPr>
          <w:sz w:val="24"/>
          <w:szCs w:val="24"/>
        </w:rPr>
        <w:t xml:space="preserve"> include</w:t>
      </w:r>
      <w:r w:rsidR="00A24FB8">
        <w:rPr>
          <w:sz w:val="24"/>
          <w:szCs w:val="24"/>
        </w:rPr>
        <w:t>, but are not limited to,</w:t>
      </w:r>
      <w:r w:rsidR="00F84529">
        <w:rPr>
          <w:sz w:val="24"/>
          <w:szCs w:val="24"/>
        </w:rPr>
        <w:t xml:space="preserve"> the following:</w:t>
      </w:r>
    </w:p>
    <w:p w14:paraId="1E0F948E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to personnel (deleting or adding investigators)</w:t>
      </w:r>
    </w:p>
    <w:p w14:paraId="56C2D0E5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in subject population</w:t>
      </w:r>
    </w:p>
    <w:p w14:paraId="0AD4D2B6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in recruitment plans</w:t>
      </w:r>
    </w:p>
    <w:p w14:paraId="21A44AB7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in research procedures</w:t>
      </w:r>
    </w:p>
    <w:p w14:paraId="36D3039B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to study instruments</w:t>
      </w:r>
    </w:p>
    <w:p w14:paraId="583E22D4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to consent form language</w:t>
      </w:r>
    </w:p>
    <w:p w14:paraId="62CB10D4" w14:textId="77777777" w:rsidR="00F84529" w:rsidRDefault="00F84529" w:rsidP="00F845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to wording/questions within a study instrument</w:t>
      </w:r>
    </w:p>
    <w:p w14:paraId="235191D9" w14:textId="56B2F171" w:rsidR="00F84529" w:rsidRPr="00F84529" w:rsidRDefault="00A24FB8" w:rsidP="00F84529">
      <w:pPr>
        <w:rPr>
          <w:sz w:val="24"/>
          <w:szCs w:val="24"/>
        </w:rPr>
      </w:pPr>
      <w:r>
        <w:rPr>
          <w:sz w:val="24"/>
          <w:szCs w:val="24"/>
        </w:rPr>
        <w:t>Please remember that the PI is responsible for promptly reporting to the I</w:t>
      </w:r>
      <w:r w:rsidR="00FB5413">
        <w:rPr>
          <w:sz w:val="24"/>
          <w:szCs w:val="24"/>
        </w:rPr>
        <w:t>RB</w:t>
      </w:r>
      <w:r>
        <w:rPr>
          <w:sz w:val="24"/>
          <w:szCs w:val="24"/>
        </w:rPr>
        <w:t xml:space="preserve"> any proposed changes in the research activity prior to being implemented.  To request changes/amendments to a study, please complete and submit </w:t>
      </w:r>
      <w:r w:rsidR="00AD3C7B">
        <w:rPr>
          <w:sz w:val="24"/>
          <w:szCs w:val="24"/>
        </w:rPr>
        <w:t>a Modification Request</w:t>
      </w:r>
      <w:r>
        <w:rPr>
          <w:sz w:val="24"/>
          <w:szCs w:val="24"/>
        </w:rPr>
        <w:t xml:space="preserve"> (Form </w:t>
      </w:r>
      <w:r w:rsidR="006F4657">
        <w:rPr>
          <w:sz w:val="24"/>
          <w:szCs w:val="24"/>
        </w:rPr>
        <w:t>G</w:t>
      </w:r>
      <w:r>
        <w:rPr>
          <w:sz w:val="24"/>
          <w:szCs w:val="24"/>
        </w:rPr>
        <w:t xml:space="preserve"> found in the forms and templates library).  All revised documents should be uploaded with track changes</w:t>
      </w:r>
      <w:r w:rsidR="006F4657">
        <w:rPr>
          <w:sz w:val="24"/>
          <w:szCs w:val="24"/>
        </w:rPr>
        <w:t xml:space="preserve"> (or changes highlighted)</w:t>
      </w:r>
      <w:r>
        <w:rPr>
          <w:sz w:val="24"/>
          <w:szCs w:val="24"/>
        </w:rPr>
        <w:t xml:space="preserve"> for IRB review.</w:t>
      </w:r>
      <w:r w:rsidR="003F79A9">
        <w:rPr>
          <w:sz w:val="24"/>
          <w:szCs w:val="24"/>
        </w:rPr>
        <w:t xml:space="preserve">  Once reviewed and approved by the VCOM IRB, </w:t>
      </w:r>
      <w:r w:rsidR="00AD3C7B">
        <w:rPr>
          <w:sz w:val="24"/>
          <w:szCs w:val="24"/>
        </w:rPr>
        <w:t>a Modification approval letter</w:t>
      </w:r>
      <w:r w:rsidR="003F79A9">
        <w:rPr>
          <w:sz w:val="24"/>
          <w:szCs w:val="24"/>
        </w:rPr>
        <w:t xml:space="preserve"> will be issued.</w:t>
      </w:r>
      <w:bookmarkStart w:id="0" w:name="_GoBack"/>
      <w:bookmarkEnd w:id="0"/>
    </w:p>
    <w:sectPr w:rsidR="00F84529" w:rsidRPr="00F845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8E3C" w14:textId="77777777" w:rsidR="004D77D1" w:rsidRDefault="004D77D1" w:rsidP="00AD3C7B">
      <w:pPr>
        <w:spacing w:after="0" w:line="240" w:lineRule="auto"/>
      </w:pPr>
      <w:r>
        <w:separator/>
      </w:r>
    </w:p>
  </w:endnote>
  <w:endnote w:type="continuationSeparator" w:id="0">
    <w:p w14:paraId="44448FB3" w14:textId="77777777" w:rsidR="004D77D1" w:rsidRDefault="004D77D1" w:rsidP="00AD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6672" w14:textId="6C43FB1A" w:rsidR="00AD3C7B" w:rsidRPr="0012522B" w:rsidRDefault="00E72196">
    <w:pPr>
      <w:pStyle w:val="Footer"/>
      <w:rPr>
        <w:i/>
      </w:rPr>
    </w:pPr>
    <w:r w:rsidRPr="0012522B">
      <w:rPr>
        <w:i/>
      </w:rPr>
      <w:t>VCOM IRB</w:t>
    </w:r>
    <w:r w:rsidR="008B3FB6">
      <w:rPr>
        <w:i/>
      </w:rPr>
      <w:t>:  Modification Request Information</w:t>
    </w:r>
    <w:r w:rsidR="008B3FB6">
      <w:rPr>
        <w:i/>
      </w:rPr>
      <w:tab/>
    </w:r>
    <w:r w:rsidR="008B3FB6">
      <w:rPr>
        <w:i/>
      </w:rPr>
      <w:tab/>
      <w:t xml:space="preserve">Form Updated </w:t>
    </w:r>
    <w:r w:rsidR="00D314A6">
      <w:rPr>
        <w:i/>
      </w:rPr>
      <w:t>3.7.18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67D1" w14:textId="77777777" w:rsidR="004D77D1" w:rsidRDefault="004D77D1" w:rsidP="00AD3C7B">
      <w:pPr>
        <w:spacing w:after="0" w:line="240" w:lineRule="auto"/>
      </w:pPr>
      <w:r>
        <w:separator/>
      </w:r>
    </w:p>
  </w:footnote>
  <w:footnote w:type="continuationSeparator" w:id="0">
    <w:p w14:paraId="06442E5D" w14:textId="77777777" w:rsidR="004D77D1" w:rsidRDefault="004D77D1" w:rsidP="00AD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7477"/>
    <w:multiLevelType w:val="hybridMultilevel"/>
    <w:tmpl w:val="A0D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q70qIJOPZeD8sH+/89fGbSX+b0Rpfb9FOe+gtu2Tu56ubPDIjhsvgcfGYsrY90J2MqaF3/0GY/ZwX9tGYKwLA==" w:salt="mJybF+GnJkQHTjzsk/Pa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D4"/>
    <w:rsid w:val="0012522B"/>
    <w:rsid w:val="0015484C"/>
    <w:rsid w:val="001D5B59"/>
    <w:rsid w:val="002444A0"/>
    <w:rsid w:val="003617E1"/>
    <w:rsid w:val="003F79A9"/>
    <w:rsid w:val="004D77D1"/>
    <w:rsid w:val="004D7DD8"/>
    <w:rsid w:val="006F4657"/>
    <w:rsid w:val="008B3FB6"/>
    <w:rsid w:val="009671D4"/>
    <w:rsid w:val="009B0CA9"/>
    <w:rsid w:val="00A24FB8"/>
    <w:rsid w:val="00AD3C7B"/>
    <w:rsid w:val="00AE3463"/>
    <w:rsid w:val="00D314A6"/>
    <w:rsid w:val="00E72196"/>
    <w:rsid w:val="00F84529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770F"/>
  <w15:chartTrackingRefBased/>
  <w15:docId w15:val="{91D0DC5A-3B5B-4231-A3B6-06EFEB0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1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7B"/>
  </w:style>
  <w:style w:type="paragraph" w:styleId="Footer">
    <w:name w:val="footer"/>
    <w:basedOn w:val="Normal"/>
    <w:link w:val="FooterChar"/>
    <w:uiPriority w:val="99"/>
    <w:unhideWhenUsed/>
    <w:rsid w:val="00AD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Deborah</dc:creator>
  <cp:keywords/>
  <dc:description/>
  <cp:lastModifiedBy>Geiger, Deborah</cp:lastModifiedBy>
  <cp:revision>2</cp:revision>
  <dcterms:created xsi:type="dcterms:W3CDTF">2018-03-07T15:28:00Z</dcterms:created>
  <dcterms:modified xsi:type="dcterms:W3CDTF">2018-03-07T15:28:00Z</dcterms:modified>
</cp:coreProperties>
</file>