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6B266" w14:textId="5E78B370" w:rsidR="009F46BC" w:rsidRPr="00A62AD0" w:rsidRDefault="009F46BC" w:rsidP="00A62AD0">
      <w:pPr>
        <w:jc w:val="center"/>
        <w:rPr>
          <w:b/>
          <w:sz w:val="24"/>
          <w:szCs w:val="24"/>
        </w:rPr>
      </w:pPr>
      <w:r w:rsidRPr="009F46BC">
        <w:rPr>
          <w:b/>
          <w:sz w:val="24"/>
          <w:szCs w:val="24"/>
        </w:rPr>
        <w:t>Guidelines For Writing</w:t>
      </w:r>
      <w:r w:rsidR="00C02222">
        <w:rPr>
          <w:b/>
          <w:sz w:val="24"/>
          <w:szCs w:val="24"/>
        </w:rPr>
        <w:t xml:space="preserve"> Structured</w:t>
      </w:r>
      <w:r w:rsidRPr="009F46BC">
        <w:rPr>
          <w:b/>
          <w:sz w:val="24"/>
          <w:szCs w:val="24"/>
        </w:rPr>
        <w:t xml:space="preserve"> Research Abstracts </w:t>
      </w:r>
      <w:r w:rsidR="00F90BCE" w:rsidRPr="009F46BC">
        <w:rPr>
          <w:b/>
          <w:sz w:val="24"/>
          <w:szCs w:val="24"/>
        </w:rPr>
        <w:t>for</w:t>
      </w:r>
      <w:r w:rsidRPr="009F46BC">
        <w:rPr>
          <w:b/>
          <w:sz w:val="24"/>
          <w:szCs w:val="24"/>
        </w:rPr>
        <w:t xml:space="preserve"> Posters </w:t>
      </w:r>
      <w:r w:rsidR="002B7C7A" w:rsidRPr="009F46BC">
        <w:rPr>
          <w:b/>
          <w:sz w:val="24"/>
          <w:szCs w:val="24"/>
        </w:rPr>
        <w:t>and</w:t>
      </w:r>
      <w:r w:rsidRPr="009F46BC">
        <w:rPr>
          <w:b/>
          <w:sz w:val="24"/>
          <w:szCs w:val="24"/>
        </w:rPr>
        <w:t xml:space="preserve"> Manuscripts</w:t>
      </w:r>
    </w:p>
    <w:p w14:paraId="4EF81023" w14:textId="09FD9387" w:rsidR="009F46BC" w:rsidRDefault="009F46BC" w:rsidP="00406F1F">
      <w:pPr>
        <w:ind w:firstLine="720"/>
      </w:pPr>
      <w:r>
        <w:t>An abstract is a concise summary of work or a project.  It is a stand-alone document designed to provide the reader with a condensed form of the information t</w:t>
      </w:r>
      <w:r w:rsidR="00A62AD0">
        <w:t>hat is</w:t>
      </w:r>
      <w:r>
        <w:t xml:space="preserve"> present</w:t>
      </w:r>
      <w:r w:rsidR="00A62AD0">
        <w:t>ed in a poster</w:t>
      </w:r>
      <w:r w:rsidR="0092515B">
        <w:t>, lecture,</w:t>
      </w:r>
      <w:r w:rsidR="00A62AD0">
        <w:t xml:space="preserve"> or a manuscript</w:t>
      </w:r>
      <w:r>
        <w:t xml:space="preserve">.  </w:t>
      </w:r>
      <w:r w:rsidR="00A62AD0">
        <w:t>A</w:t>
      </w:r>
      <w:r>
        <w:t xml:space="preserve">n abstract should </w:t>
      </w:r>
      <w:r w:rsidR="00A62AD0">
        <w:t xml:space="preserve">therefore </w:t>
      </w:r>
      <w:r>
        <w:t xml:space="preserve">cover all aspects of the poster or manuscript in a shortened form.  </w:t>
      </w:r>
      <w:r w:rsidR="00F90BCE">
        <w:t>Typically,</w:t>
      </w:r>
      <w:r>
        <w:t xml:space="preserve"> an abstract is a single paragraph narrative.  However, </w:t>
      </w:r>
      <w:r w:rsidR="00B415C9">
        <w:t>for some journals and in some disciplines</w:t>
      </w:r>
      <w:r w:rsidR="00F90BCE">
        <w:t>,</w:t>
      </w:r>
      <w:r w:rsidR="00B415C9">
        <w:t xml:space="preserve"> the abstract </w:t>
      </w:r>
      <w:r>
        <w:t xml:space="preserve">is </w:t>
      </w:r>
      <w:r w:rsidR="00B415C9">
        <w:t>separated into</w:t>
      </w:r>
      <w:r>
        <w:t xml:space="preserve"> sub</w:t>
      </w:r>
      <w:r w:rsidR="00F90BCE">
        <w:t>-</w:t>
      </w:r>
      <w:r>
        <w:t xml:space="preserve">paragraphs </w:t>
      </w:r>
      <w:r w:rsidR="00B415C9">
        <w:t xml:space="preserve">with headings </w:t>
      </w:r>
      <w:r>
        <w:t>to help orient the reader to the specific parts of the study</w:t>
      </w:r>
      <w:r w:rsidR="00B415C9">
        <w:t xml:space="preserve">.  </w:t>
      </w:r>
      <w:r w:rsidR="008F453F">
        <w:t xml:space="preserve">For the VCOM </w:t>
      </w:r>
      <w:r w:rsidR="00F90BCE">
        <w:t xml:space="preserve">Via </w:t>
      </w:r>
      <w:r w:rsidR="008F453F">
        <w:t xml:space="preserve">Research </w:t>
      </w:r>
      <w:r w:rsidR="00F90BCE">
        <w:t>Recognition Day</w:t>
      </w:r>
      <w:r w:rsidR="008F453F">
        <w:t xml:space="preserve"> at the Carolinas Campus</w:t>
      </w:r>
      <w:r w:rsidR="00F90BCE">
        <w:t>,</w:t>
      </w:r>
      <w:r w:rsidR="00170693">
        <w:t xml:space="preserve"> it is require</w:t>
      </w:r>
      <w:r w:rsidR="00F90BCE">
        <w:t>d</w:t>
      </w:r>
      <w:r w:rsidR="00170693">
        <w:t xml:space="preserve">, for </w:t>
      </w:r>
      <w:r w:rsidR="00622365">
        <w:t xml:space="preserve">students to submit structured abstracts with the appropriate delineated headings as described below. </w:t>
      </w:r>
      <w:r>
        <w:t xml:space="preserve"> </w:t>
      </w:r>
      <w:r w:rsidR="00406F1F">
        <w:t xml:space="preserve">Abstracts should be equal to or less than </w:t>
      </w:r>
      <w:r w:rsidR="00406F1F" w:rsidRPr="00406F1F">
        <w:t>3200 characters not including spaces, 29 lines maximum, and should use 11pt Calibri font.</w:t>
      </w:r>
    </w:p>
    <w:p w14:paraId="1EE43DA8" w14:textId="565C9B43" w:rsidR="009822A2" w:rsidRDefault="00170693" w:rsidP="009D6AC3">
      <w:r>
        <w:tab/>
        <w:t xml:space="preserve">Abstracts are accepted in one of </w:t>
      </w:r>
      <w:r w:rsidR="00D2268C">
        <w:t>two</w:t>
      </w:r>
      <w:r>
        <w:t xml:space="preserve"> categories: </w:t>
      </w:r>
      <w:r w:rsidR="00D2268C">
        <w:t>Original research and Clinical</w:t>
      </w:r>
      <w:r w:rsidR="00672866">
        <w:t xml:space="preserve"> Case Reports</w:t>
      </w:r>
      <w:r w:rsidR="007C5C19">
        <w:t>.</w:t>
      </w:r>
      <w:r w:rsidR="009D6AC3">
        <w:t xml:space="preserve"> </w:t>
      </w:r>
      <w:r w:rsidR="00A62AD0">
        <w:t xml:space="preserve">For </w:t>
      </w:r>
      <w:r w:rsidR="00D2268C">
        <w:t>Original research</w:t>
      </w:r>
      <w:r w:rsidR="00A62AD0">
        <w:t xml:space="preserve">, the minimum number of headings to be used should include </w:t>
      </w:r>
      <w:r w:rsidR="00D2268C">
        <w:t>Background/</w:t>
      </w:r>
      <w:r w:rsidR="00A62AD0">
        <w:t>Context, Objective</w:t>
      </w:r>
      <w:r w:rsidR="00D2268C">
        <w:t>/Hypothesis</w:t>
      </w:r>
      <w:r w:rsidR="00A62AD0">
        <w:t>, Methods, Results, and Conclusions</w:t>
      </w:r>
      <w:r w:rsidR="009D6AC3">
        <w:t xml:space="preserve">. </w:t>
      </w:r>
      <w:r w:rsidR="00A62AD0">
        <w:t xml:space="preserve"> For Clinical Case Reports, the headings may be modified to Context, Report of Case, Comments, Diagnosis, Treatment, and Conclusion</w:t>
      </w:r>
      <w:r w:rsidR="009D6AC3">
        <w:t xml:space="preserve">. </w:t>
      </w:r>
      <w:r w:rsidR="00A62AD0">
        <w:t xml:space="preserve"> </w:t>
      </w:r>
      <w:r w:rsidR="009D6AC3">
        <w:t xml:space="preserve">The descriptions below should help one understand what </w:t>
      </w:r>
      <w:r w:rsidR="005C5185">
        <w:t xml:space="preserve">information </w:t>
      </w:r>
      <w:r w:rsidR="009D6AC3">
        <w:t>is expected in each category of headings</w:t>
      </w:r>
      <w:r w:rsidR="005C5185">
        <w:t xml:space="preserve"> and thus, in a well drafted abstract</w:t>
      </w:r>
      <w:r w:rsidR="009D6AC3">
        <w:t>.</w:t>
      </w:r>
    </w:p>
    <w:p w14:paraId="351E1FC3" w14:textId="696C960E" w:rsidR="009F46BC" w:rsidRPr="0072150A" w:rsidRDefault="00E42DE4" w:rsidP="009F46BC">
      <w:pPr>
        <w:rPr>
          <w:b/>
        </w:rPr>
      </w:pPr>
      <w:r>
        <w:rPr>
          <w:b/>
        </w:rPr>
        <w:t>Original Research</w:t>
      </w:r>
      <w:r w:rsidR="009822A2" w:rsidRPr="0072150A">
        <w:rPr>
          <w:b/>
        </w:rPr>
        <w:t>:</w:t>
      </w:r>
    </w:p>
    <w:p w14:paraId="5FB54B7D" w14:textId="33C854CE" w:rsidR="00A30934" w:rsidRDefault="009F46BC" w:rsidP="00827A70">
      <w:pPr>
        <w:spacing w:after="240"/>
      </w:pPr>
      <w:r w:rsidRPr="005C5185">
        <w:rPr>
          <w:b/>
          <w:highlight w:val="yellow"/>
        </w:rPr>
        <w:t>Context</w:t>
      </w:r>
      <w:r w:rsidRPr="005C5185">
        <w:rPr>
          <w:b/>
        </w:rPr>
        <w:t>:</w:t>
      </w:r>
      <w:r>
        <w:t xml:space="preserve"> Summary of the rationale for the study </w:t>
      </w:r>
      <w:r w:rsidR="00E42DE4">
        <w:t>including</w:t>
      </w:r>
      <w:r>
        <w:t xml:space="preserve"> </w:t>
      </w:r>
      <w:r w:rsidR="00E42DE4">
        <w:t xml:space="preserve">the larger health problem or bigger cellular process that is impacted by the research presented in the paper or poster. </w:t>
      </w:r>
      <w:r w:rsidR="00A77CC3">
        <w:t>The point of this introductory statement(s) is to illustrate how the research impacts a larger health</w:t>
      </w:r>
      <w:r w:rsidR="00E42DE4">
        <w:t xml:space="preserve"> problem and current body of literature.</w:t>
      </w:r>
      <w:r w:rsidR="00A77CC3">
        <w:t xml:space="preserve"> </w:t>
      </w:r>
      <w:r w:rsidR="007C5C19">
        <w:t>P</w:t>
      </w:r>
      <w:r w:rsidR="00A77CC3">
        <w:t>roblem</w:t>
      </w:r>
      <w:r w:rsidR="007C5C19">
        <w:t>:</w:t>
      </w:r>
      <w:r w:rsidR="00A77CC3">
        <w:t xml:space="preserve"> </w:t>
      </w:r>
      <w:r w:rsidR="00E42DE4">
        <w:t>This is t</w:t>
      </w:r>
      <w:r>
        <w:t xml:space="preserve">ypically </w:t>
      </w:r>
      <w:r w:rsidR="00E42DE4">
        <w:t>two-three sentences.</w:t>
      </w:r>
      <w:r>
        <w:t xml:space="preserve"> </w:t>
      </w:r>
    </w:p>
    <w:p w14:paraId="491DD779" w14:textId="453B836A" w:rsidR="0072150A" w:rsidRDefault="009F46BC" w:rsidP="00827A70">
      <w:pPr>
        <w:spacing w:after="240"/>
      </w:pPr>
      <w:r w:rsidRPr="005C5185">
        <w:rPr>
          <w:b/>
          <w:highlight w:val="yellow"/>
        </w:rPr>
        <w:t>Objective</w:t>
      </w:r>
      <w:r w:rsidR="00244B99">
        <w:rPr>
          <w:b/>
        </w:rPr>
        <w:t xml:space="preserve"> and</w:t>
      </w:r>
      <w:r w:rsidR="007C5C19">
        <w:rPr>
          <w:b/>
        </w:rPr>
        <w:t>/</w:t>
      </w:r>
      <w:r w:rsidR="00244B99">
        <w:rPr>
          <w:b/>
        </w:rPr>
        <w:t>or Hypothesis</w:t>
      </w:r>
      <w:r w:rsidRPr="005C5185">
        <w:rPr>
          <w:b/>
        </w:rPr>
        <w:t>:</w:t>
      </w:r>
      <w:r>
        <w:t xml:space="preserve"> Statement of the goal of the project, such as: “To test.</w:t>
      </w:r>
      <w:r w:rsidR="001A2614">
        <w:t>.</w:t>
      </w:r>
      <w:r>
        <w:t xml:space="preserve">.” or “To determine…” Usually limited to the primary objective of the work, but secondary or supportive objectives may be included for clarity.  </w:t>
      </w:r>
      <w:r w:rsidR="00A14D97">
        <w:t>This is t</w:t>
      </w:r>
      <w:r>
        <w:t xml:space="preserve">ypically one sentence. </w:t>
      </w:r>
      <w:r w:rsidR="00625F29">
        <w:t>This should tie into the context and be supported by the methods presented in the abstract.</w:t>
      </w:r>
      <w:r w:rsidR="00244B99">
        <w:t xml:space="preserve"> The hypothesis is</w:t>
      </w:r>
      <w:r w:rsidR="001B2309">
        <w:t xml:space="preserve"> a</w:t>
      </w:r>
      <w:r w:rsidR="00244B99">
        <w:t xml:space="preserve"> question directly tested by the research or the hypothesis formulated and tested by the experiments presented in the paper or poster.  This can be a little as one sentence, but it may blend into the methods used to test the hypothesis. [We tested this by this method and then tested this by this other method.]</w:t>
      </w:r>
      <w:r w:rsidR="00244B99" w:rsidRPr="00827A70">
        <w:t xml:space="preserve"> </w:t>
      </w:r>
    </w:p>
    <w:p w14:paraId="776AB62D" w14:textId="179832D7" w:rsidR="00D7274D" w:rsidRDefault="00625F29" w:rsidP="00827A70">
      <w:pPr>
        <w:spacing w:after="240"/>
      </w:pPr>
      <w:r w:rsidRPr="005C5185">
        <w:rPr>
          <w:b/>
          <w:highlight w:val="yellow"/>
        </w:rPr>
        <w:t>Methods</w:t>
      </w:r>
      <w:r w:rsidRPr="005C5185">
        <w:rPr>
          <w:b/>
        </w:rPr>
        <w:t>:</w:t>
      </w:r>
      <w:r>
        <w:t xml:space="preserve"> This should briefly</w:t>
      </w:r>
      <w:r w:rsidR="001B2309">
        <w:t xml:space="preserve"> explain</w:t>
      </w:r>
      <w:r>
        <w:t xml:space="preserve"> </w:t>
      </w:r>
      <w:r w:rsidR="00D7274D">
        <w:t xml:space="preserve">the </w:t>
      </w:r>
      <w:r w:rsidR="00A128F6">
        <w:t xml:space="preserve">detailed methods </w:t>
      </w:r>
      <w:r w:rsidR="00D7274D">
        <w:t xml:space="preserve">of the </w:t>
      </w:r>
      <w:r w:rsidR="00A128F6">
        <w:t xml:space="preserve">study </w:t>
      </w:r>
      <w:r w:rsidR="00D7274D">
        <w:t>utilized to achieve the research objective.</w:t>
      </w:r>
      <w:r w:rsidR="00244B99">
        <w:t xml:space="preserve"> Items that are typically included are:</w:t>
      </w:r>
      <w:r w:rsidR="0057035C">
        <w:t xml:space="preserve"> </w:t>
      </w:r>
      <w:r>
        <w:t>the</w:t>
      </w:r>
      <w:r w:rsidR="00244B99">
        <w:t xml:space="preserve"> study</w:t>
      </w:r>
      <w:r>
        <w:t xml:space="preserve"> design, setting, </w:t>
      </w:r>
      <w:r w:rsidR="00D7274D">
        <w:t>population/sample</w:t>
      </w:r>
      <w:r w:rsidR="0057035C">
        <w:t>,</w:t>
      </w:r>
      <w:r>
        <w:t xml:space="preserve"> </w:t>
      </w:r>
      <w:r w:rsidR="00D7274D">
        <w:t xml:space="preserve">variables or outcomes, data collection methods, and analysis approach. </w:t>
      </w:r>
    </w:p>
    <w:p w14:paraId="0984625A" w14:textId="172D47BC" w:rsidR="00827A70" w:rsidRDefault="0057035C" w:rsidP="00827A70">
      <w:pPr>
        <w:spacing w:after="240"/>
      </w:pPr>
      <w:r w:rsidRPr="005C5185">
        <w:rPr>
          <w:b/>
          <w:highlight w:val="yellow"/>
        </w:rPr>
        <w:t>Results</w:t>
      </w:r>
      <w:r w:rsidRPr="005C5185">
        <w:rPr>
          <w:b/>
        </w:rPr>
        <w:t>:</w:t>
      </w:r>
      <w:r>
        <w:t xml:space="preserve"> A </w:t>
      </w:r>
      <w:r w:rsidR="00D7274D">
        <w:t>summary of</w:t>
      </w:r>
      <w:r w:rsidR="001B2309">
        <w:t xml:space="preserve"> </w:t>
      </w:r>
      <w:r>
        <w:t xml:space="preserve">the main results obtained along with a short statement about the importance of these results </w:t>
      </w:r>
      <w:proofErr w:type="gramStart"/>
      <w:r>
        <w:t>in light of</w:t>
      </w:r>
      <w:proofErr w:type="gramEnd"/>
      <w:r>
        <w:t xml:space="preserve"> the overall study design. </w:t>
      </w:r>
      <w:r w:rsidR="00D7274D">
        <w:t>I</w:t>
      </w:r>
      <w:r>
        <w:t>nclud</w:t>
      </w:r>
      <w:r w:rsidR="00D7274D">
        <w:t>e</w:t>
      </w:r>
      <w:r>
        <w:t xml:space="preserve"> statistical significance and confidence intervals</w:t>
      </w:r>
      <w:r w:rsidR="00D7274D">
        <w:t xml:space="preserve"> where appropriate. If the study is currently in progress and results are not complete, please state that in this section.</w:t>
      </w:r>
      <w:r>
        <w:t xml:space="preserve"> </w:t>
      </w:r>
    </w:p>
    <w:p w14:paraId="4B9B933D" w14:textId="3F25C30D" w:rsidR="00992D44" w:rsidRDefault="00423F84" w:rsidP="001C4C7A">
      <w:r w:rsidRPr="005C5185">
        <w:rPr>
          <w:b/>
          <w:highlight w:val="yellow"/>
        </w:rPr>
        <w:t>Conclusion</w:t>
      </w:r>
      <w:r w:rsidRPr="005C5185">
        <w:rPr>
          <w:b/>
        </w:rPr>
        <w:t>(s):</w:t>
      </w:r>
      <w:r>
        <w:t xml:space="preserve"> A summary of the conclusion(s) that </w:t>
      </w:r>
      <w:r w:rsidRPr="00423F84">
        <w:rPr>
          <w:u w:val="single"/>
        </w:rPr>
        <w:t>are directly supported</w:t>
      </w:r>
      <w:r>
        <w:t xml:space="preserve"> by the study results.  These conclusions should relate to the question posed by the research and </w:t>
      </w:r>
      <w:r w:rsidR="007C5C19">
        <w:t xml:space="preserve">should </w:t>
      </w:r>
      <w:r>
        <w:t>not include speculation about th</w:t>
      </w:r>
      <w:r w:rsidR="0038136D">
        <w:t xml:space="preserve">e impact of the results on </w:t>
      </w:r>
      <w:r>
        <w:t>larger public health issue</w:t>
      </w:r>
      <w:r w:rsidR="0038136D">
        <w:t>s</w:t>
      </w:r>
      <w:r>
        <w:t>.</w:t>
      </w:r>
    </w:p>
    <w:p w14:paraId="2AFCBE57" w14:textId="3A28D5B7" w:rsidR="001C4C7A" w:rsidRPr="00A128F6" w:rsidRDefault="001C4C7A" w:rsidP="001C4C7A">
      <w:r w:rsidRPr="001C4C7A">
        <w:rPr>
          <w:b/>
        </w:rPr>
        <w:lastRenderedPageBreak/>
        <w:t>Clinical Case Reports</w:t>
      </w:r>
      <w:r w:rsidRPr="0072150A">
        <w:rPr>
          <w:b/>
        </w:rPr>
        <w:t>:</w:t>
      </w:r>
    </w:p>
    <w:p w14:paraId="3D1EEA7E" w14:textId="149CA9FF" w:rsidR="00827A70" w:rsidRDefault="001C4C7A" w:rsidP="00827A70">
      <w:pPr>
        <w:spacing w:after="240"/>
      </w:pPr>
      <w:r w:rsidRPr="005C5185">
        <w:rPr>
          <w:b/>
          <w:highlight w:val="cyan"/>
        </w:rPr>
        <w:t>Context</w:t>
      </w:r>
      <w:r w:rsidRPr="005C5185">
        <w:rPr>
          <w:b/>
        </w:rPr>
        <w:t>:</w:t>
      </w:r>
      <w:r>
        <w:t xml:space="preserve"> </w:t>
      </w:r>
      <w:r w:rsidR="002F57CA">
        <w:t xml:space="preserve">Summary of the case, highlighting the unique aspects of the presentation or diagnosis and the </w:t>
      </w:r>
      <w:r w:rsidR="002F57CA" w:rsidRPr="002F57CA">
        <w:t>epidemiology of the disease process</w:t>
      </w:r>
      <w:r w:rsidR="002F57CA">
        <w:t xml:space="preserve"> investigated or impacted by this knowledge. Typically</w:t>
      </w:r>
      <w:r w:rsidR="001B051A">
        <w:t>,</w:t>
      </w:r>
      <w:r w:rsidR="002F57CA">
        <w:t xml:space="preserve"> one or two sentences.</w:t>
      </w:r>
      <w:r w:rsidR="00827A70" w:rsidRPr="00827A70">
        <w:t xml:space="preserve"> </w:t>
      </w:r>
    </w:p>
    <w:p w14:paraId="6616CA46" w14:textId="57ACA0AB" w:rsidR="00827A70" w:rsidRDefault="002F57CA" w:rsidP="00827A70">
      <w:pPr>
        <w:spacing w:after="240"/>
      </w:pPr>
      <w:r>
        <w:rPr>
          <w:b/>
          <w:bCs/>
          <w:shd w:val="clear" w:color="auto" w:fill="00FFFF"/>
        </w:rPr>
        <w:t>Report of Case</w:t>
      </w:r>
      <w:r>
        <w:rPr>
          <w:b/>
          <w:bCs/>
        </w:rPr>
        <w:t xml:space="preserve">: </w:t>
      </w:r>
      <w:r>
        <w:t>A presentation of the patient history, physical examination, imaging, laboratory testing and other diagnostics pertinent to the case</w:t>
      </w:r>
      <w:r w:rsidR="0062701E">
        <w:t>. Desc</w:t>
      </w:r>
      <w:r w:rsidR="006A524E">
        <w:t>ribe key symptoms and findings</w:t>
      </w:r>
      <w:r w:rsidR="00AC4FC3">
        <w:t>;</w:t>
      </w:r>
      <w:r w:rsidR="006A524E">
        <w:t xml:space="preserve"> </w:t>
      </w:r>
      <w:proofErr w:type="gramStart"/>
      <w:r w:rsidR="006A524E">
        <w:t>don’t</w:t>
      </w:r>
      <w:proofErr w:type="gramEnd"/>
      <w:r w:rsidR="006A524E">
        <w:t xml:space="preserve"> just state that </w:t>
      </w:r>
      <w:r w:rsidR="00AC4FC3">
        <w:t>exams or tests</w:t>
      </w:r>
      <w:r w:rsidR="006A524E">
        <w:t xml:space="preserve"> were performed</w:t>
      </w:r>
      <w:r>
        <w:t>.</w:t>
      </w:r>
      <w:r>
        <w:rPr>
          <w:color w:val="FF0000"/>
        </w:rPr>
        <w:t xml:space="preserve"> </w:t>
      </w:r>
      <w:r>
        <w:t xml:space="preserve">Include the patient course and </w:t>
      </w:r>
      <w:r w:rsidR="00AC4FC3">
        <w:t xml:space="preserve">any </w:t>
      </w:r>
      <w:r>
        <w:t xml:space="preserve">medical events </w:t>
      </w:r>
      <w:r w:rsidR="00AC4FC3">
        <w:t xml:space="preserve">encountered </w:t>
      </w:r>
      <w:r>
        <w:t>t</w:t>
      </w:r>
      <w:r w:rsidR="006A524E">
        <w:t>hrough</w:t>
      </w:r>
      <w:r>
        <w:t xml:space="preserve"> diagnosis, </w:t>
      </w:r>
      <w:proofErr w:type="gramStart"/>
      <w:r>
        <w:t>outcomes</w:t>
      </w:r>
      <w:proofErr w:type="gramEnd"/>
      <w:r>
        <w:t xml:space="preserve"> and treatment</w:t>
      </w:r>
      <w:r w:rsidR="006A524E">
        <w:t xml:space="preserve">. </w:t>
      </w:r>
    </w:p>
    <w:p w14:paraId="135ACBDB" w14:textId="4DCD4A6A" w:rsidR="00827A70" w:rsidRDefault="002F57CA" w:rsidP="00827A70">
      <w:pPr>
        <w:spacing w:after="240"/>
      </w:pPr>
      <w:r>
        <w:rPr>
          <w:b/>
          <w:bCs/>
          <w:shd w:val="clear" w:color="auto" w:fill="00FFFF"/>
        </w:rPr>
        <w:t>Comments</w:t>
      </w:r>
      <w:r>
        <w:rPr>
          <w:b/>
          <w:bCs/>
        </w:rPr>
        <w:t>:</w:t>
      </w:r>
      <w:r>
        <w:t xml:space="preserve"> Compare and contrast the </w:t>
      </w:r>
      <w:r w:rsidR="007C5C19">
        <w:t xml:space="preserve">current </w:t>
      </w:r>
      <w:r>
        <w:t>clinical case to medical literature. Include the sources used to investigate the literature to show thoroughness of the background investigation. It might be useful to have a subheading for ‘Methods’ to indic</w:t>
      </w:r>
      <w:r w:rsidRPr="002F57CA">
        <w:t>ate what search terms were used and what resources were used to search those terms. H</w:t>
      </w:r>
      <w:r>
        <w:t xml:space="preserve">ighlight the similarities or differences in patient presentation, diagnostics, </w:t>
      </w:r>
      <w:proofErr w:type="gramStart"/>
      <w:r>
        <w:t>outcome</w:t>
      </w:r>
      <w:proofErr w:type="gramEnd"/>
      <w:r>
        <w:t xml:space="preserve"> or treatment provided in the </w:t>
      </w:r>
      <w:r w:rsidR="00282A49">
        <w:t xml:space="preserve">clinical </w:t>
      </w:r>
      <w:r>
        <w:t>case.</w:t>
      </w:r>
      <w:r w:rsidR="00827A70" w:rsidRPr="00827A70">
        <w:t xml:space="preserve"> </w:t>
      </w:r>
    </w:p>
    <w:p w14:paraId="1D4B3DAB" w14:textId="77777777" w:rsidR="002F57CA" w:rsidRDefault="002F57CA" w:rsidP="00827A70">
      <w:r>
        <w:rPr>
          <w:b/>
          <w:bCs/>
          <w:shd w:val="clear" w:color="auto" w:fill="00FFFF"/>
        </w:rPr>
        <w:t>Diagnosis</w:t>
      </w:r>
      <w:r>
        <w:rPr>
          <w:b/>
          <w:bCs/>
        </w:rPr>
        <w:t xml:space="preserve">: </w:t>
      </w:r>
      <w:r>
        <w:t>Restate the final diagnosis and provide a level of certainty for the reader.</w:t>
      </w:r>
    </w:p>
    <w:p w14:paraId="7D5EF6AD" w14:textId="39F50E9B" w:rsidR="009D6AC3" w:rsidRDefault="009D6AC3" w:rsidP="009F46BC"/>
    <w:sectPr w:rsidR="009D6A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6C7"/>
    <w:rsid w:val="00011417"/>
    <w:rsid w:val="00170693"/>
    <w:rsid w:val="001A2614"/>
    <w:rsid w:val="001B051A"/>
    <w:rsid w:val="001B2309"/>
    <w:rsid w:val="001C4C7A"/>
    <w:rsid w:val="001D448B"/>
    <w:rsid w:val="0024448A"/>
    <w:rsid w:val="00244B99"/>
    <w:rsid w:val="00282A49"/>
    <w:rsid w:val="002B7C7A"/>
    <w:rsid w:val="002F57CA"/>
    <w:rsid w:val="0038136D"/>
    <w:rsid w:val="003C004B"/>
    <w:rsid w:val="003F42C8"/>
    <w:rsid w:val="00406F1F"/>
    <w:rsid w:val="00423F84"/>
    <w:rsid w:val="00463EB6"/>
    <w:rsid w:val="00516A05"/>
    <w:rsid w:val="0057035C"/>
    <w:rsid w:val="00570557"/>
    <w:rsid w:val="005C5185"/>
    <w:rsid w:val="00622365"/>
    <w:rsid w:val="00625F29"/>
    <w:rsid w:val="0062701E"/>
    <w:rsid w:val="00672866"/>
    <w:rsid w:val="006A524E"/>
    <w:rsid w:val="0072150A"/>
    <w:rsid w:val="00747958"/>
    <w:rsid w:val="007C5C19"/>
    <w:rsid w:val="007E75F9"/>
    <w:rsid w:val="00827A70"/>
    <w:rsid w:val="008455A1"/>
    <w:rsid w:val="008F453F"/>
    <w:rsid w:val="0092515B"/>
    <w:rsid w:val="00946D6E"/>
    <w:rsid w:val="009822A2"/>
    <w:rsid w:val="00992D44"/>
    <w:rsid w:val="009D6AC3"/>
    <w:rsid w:val="009F46BC"/>
    <w:rsid w:val="00A128F6"/>
    <w:rsid w:val="00A14D97"/>
    <w:rsid w:val="00A30934"/>
    <w:rsid w:val="00A62AD0"/>
    <w:rsid w:val="00A77CC3"/>
    <w:rsid w:val="00AC4FC3"/>
    <w:rsid w:val="00B415C9"/>
    <w:rsid w:val="00B466F7"/>
    <w:rsid w:val="00BB631B"/>
    <w:rsid w:val="00C02222"/>
    <w:rsid w:val="00D2268C"/>
    <w:rsid w:val="00D7274D"/>
    <w:rsid w:val="00DF27A2"/>
    <w:rsid w:val="00E268F7"/>
    <w:rsid w:val="00E42DE4"/>
    <w:rsid w:val="00EC0619"/>
    <w:rsid w:val="00EC1C39"/>
    <w:rsid w:val="00F90BCE"/>
    <w:rsid w:val="00F95878"/>
    <w:rsid w:val="00FC6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D3012"/>
  <w15:chartTrackingRefBased/>
  <w15:docId w15:val="{A787F7C7-2201-48EF-A8B4-081D237E7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6D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6D6E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"/>
    <w:uiPriority w:val="99"/>
    <w:rsid w:val="002F57CA"/>
    <w:pPr>
      <w:spacing w:after="0" w:line="240" w:lineRule="auto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F90BC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0BC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47958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D2268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C5C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5C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5C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5C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5C1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65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4EA18A-480A-4A32-B2F9-1C0BF6A5C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681</Words>
  <Characters>3886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Enkemann, Steven</dc:creator>
  <cp:keywords/>
  <dc:description/>
  <cp:lastModifiedBy>Afkinich, Kayla</cp:lastModifiedBy>
  <cp:revision>2</cp:revision>
  <cp:lastPrinted>2019-09-04T21:38:00Z</cp:lastPrinted>
  <dcterms:created xsi:type="dcterms:W3CDTF">2022-09-13T18:48:00Z</dcterms:created>
  <dcterms:modified xsi:type="dcterms:W3CDTF">2022-09-13T18:48:00Z</dcterms:modified>
</cp:coreProperties>
</file>